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DCBFC" w14:textId="0B612872" w:rsidR="001B30CB" w:rsidRPr="009B0A78" w:rsidRDefault="001B30CB" w:rsidP="001B30CB">
      <w:pPr>
        <w:pStyle w:val="Rubrik1"/>
        <w:rPr>
          <w:rFonts w:ascii="Verdana" w:hAnsi="Verdana"/>
          <w:sz w:val="24"/>
          <w:szCs w:val="18"/>
        </w:rPr>
      </w:pPr>
      <w:r w:rsidRPr="009B0A78">
        <w:t>Ansökan om mikrostöd inom paraplyprojekt</w:t>
      </w:r>
      <w:r w:rsidR="009B0A78" w:rsidRPr="009B0A78">
        <w:t>et LEA</w:t>
      </w:r>
    </w:p>
    <w:p w14:paraId="52876A2C" w14:textId="77777777" w:rsidR="001B30CB" w:rsidRPr="009B0A78" w:rsidRDefault="001B30CB" w:rsidP="001B30CB">
      <w:pPr>
        <w:pStyle w:val="Rubrik2"/>
      </w:pPr>
      <w:r w:rsidRPr="009B0A78">
        <w:t>Information</w:t>
      </w:r>
    </w:p>
    <w:p w14:paraId="3000FBEB" w14:textId="77777777" w:rsidR="001B30CB" w:rsidRPr="009B0A78" w:rsidRDefault="001B30CB" w:rsidP="001B30CB">
      <w:pPr>
        <w:autoSpaceDE w:val="0"/>
        <w:autoSpaceDN w:val="0"/>
        <w:adjustRightInd w:val="0"/>
        <w:spacing w:after="0"/>
        <w:rPr>
          <w:rFonts w:ascii="Times New Roman" w:hAnsi="Times New Roman" w:cs="Times New Roman"/>
          <w:i/>
          <w:color w:val="000000"/>
          <w:sz w:val="20"/>
          <w:szCs w:val="20"/>
        </w:rPr>
      </w:pPr>
      <w:r w:rsidRPr="009B0A78">
        <w:rPr>
          <w:rFonts w:ascii="Times New Roman" w:hAnsi="Times New Roman" w:cs="Times New Roman"/>
          <w:i/>
          <w:color w:val="000000"/>
          <w:sz w:val="20"/>
          <w:szCs w:val="20"/>
        </w:rPr>
        <w:t xml:space="preserve">Ansökan skickas in till Leader Mittland Plus digitalt, förslagsvis bifogad som </w:t>
      </w:r>
      <w:proofErr w:type="spellStart"/>
      <w:r w:rsidRPr="009B0A78">
        <w:rPr>
          <w:rFonts w:ascii="Times New Roman" w:hAnsi="Times New Roman" w:cs="Times New Roman"/>
          <w:i/>
          <w:color w:val="000000"/>
          <w:sz w:val="20"/>
          <w:szCs w:val="20"/>
        </w:rPr>
        <w:t>word</w:t>
      </w:r>
      <w:proofErr w:type="spellEnd"/>
      <w:r w:rsidRPr="009B0A78">
        <w:rPr>
          <w:rFonts w:ascii="Times New Roman" w:hAnsi="Times New Roman" w:cs="Times New Roman"/>
          <w:i/>
          <w:color w:val="000000"/>
          <w:sz w:val="20"/>
          <w:szCs w:val="20"/>
        </w:rPr>
        <w:t xml:space="preserve">-fil eller </w:t>
      </w:r>
      <w:proofErr w:type="spellStart"/>
      <w:r w:rsidRPr="009B0A78">
        <w:rPr>
          <w:rFonts w:ascii="Times New Roman" w:hAnsi="Times New Roman" w:cs="Times New Roman"/>
          <w:i/>
          <w:color w:val="000000"/>
          <w:sz w:val="20"/>
          <w:szCs w:val="20"/>
        </w:rPr>
        <w:t>pdf</w:t>
      </w:r>
      <w:proofErr w:type="spellEnd"/>
      <w:r w:rsidRPr="009B0A78">
        <w:rPr>
          <w:rFonts w:ascii="Times New Roman" w:hAnsi="Times New Roman" w:cs="Times New Roman"/>
          <w:i/>
          <w:color w:val="000000"/>
          <w:sz w:val="20"/>
          <w:szCs w:val="20"/>
        </w:rPr>
        <w:t xml:space="preserve"> till epost till ansokan@mittlandplus.se. </w:t>
      </w:r>
    </w:p>
    <w:p w14:paraId="30CD295C" w14:textId="77777777" w:rsidR="001B30CB" w:rsidRPr="009B0A78" w:rsidRDefault="001B30CB" w:rsidP="001B30CB">
      <w:pPr>
        <w:autoSpaceDE w:val="0"/>
        <w:autoSpaceDN w:val="0"/>
        <w:adjustRightInd w:val="0"/>
        <w:spacing w:after="0"/>
        <w:rPr>
          <w:rFonts w:ascii="Times New Roman" w:hAnsi="Times New Roman" w:cs="Times New Roman"/>
          <w:i/>
          <w:color w:val="000000"/>
          <w:sz w:val="20"/>
          <w:szCs w:val="20"/>
        </w:rPr>
      </w:pPr>
    </w:p>
    <w:p w14:paraId="49B870BC" w14:textId="77777777" w:rsidR="001B30CB" w:rsidRPr="009B0A78" w:rsidRDefault="001B30CB" w:rsidP="001B30CB">
      <w:pPr>
        <w:autoSpaceDE w:val="0"/>
        <w:autoSpaceDN w:val="0"/>
        <w:adjustRightInd w:val="0"/>
        <w:spacing w:after="0"/>
        <w:rPr>
          <w:rFonts w:ascii="Times New Roman" w:hAnsi="Times New Roman" w:cs="Times New Roman"/>
          <w:i/>
          <w:color w:val="000000"/>
          <w:sz w:val="20"/>
          <w:szCs w:val="20"/>
        </w:rPr>
      </w:pPr>
      <w:r w:rsidRPr="009B0A78">
        <w:rPr>
          <w:rFonts w:ascii="Times New Roman" w:hAnsi="Times New Roman" w:cs="Times New Roman"/>
          <w:i/>
          <w:color w:val="000000"/>
          <w:sz w:val="20"/>
          <w:szCs w:val="20"/>
        </w:rPr>
        <w:t xml:space="preserve">Vi lagrar alla projekthandlingar digitalt och om ditt projektstöd beviljas publicerar vi kort information om ditt projekt på vår webbsida. Genom att du lämnar in din ansökan till oss samtycker du också till att vi publicerar information om projektet. Vi publicerar inte ditt namn eller kontaktuppgifter utan ditt tillstånd. </w:t>
      </w:r>
    </w:p>
    <w:p w14:paraId="43C9AC9F" w14:textId="77777777" w:rsidR="001B30CB" w:rsidRPr="009B0A78" w:rsidRDefault="001B30CB" w:rsidP="001B30CB">
      <w:pPr>
        <w:autoSpaceDE w:val="0"/>
        <w:autoSpaceDN w:val="0"/>
        <w:adjustRightInd w:val="0"/>
        <w:spacing w:after="0"/>
        <w:rPr>
          <w:rFonts w:ascii="Times New Roman" w:hAnsi="Times New Roman" w:cs="Times New Roman"/>
          <w:i/>
          <w:color w:val="000000"/>
          <w:sz w:val="20"/>
          <w:szCs w:val="20"/>
        </w:rPr>
      </w:pPr>
    </w:p>
    <w:p w14:paraId="2AF01ED0" w14:textId="49B5D443" w:rsidR="001B30CB" w:rsidRDefault="001B30CB" w:rsidP="001B30CB">
      <w:pPr>
        <w:autoSpaceDE w:val="0"/>
        <w:autoSpaceDN w:val="0"/>
        <w:adjustRightInd w:val="0"/>
        <w:spacing w:after="0"/>
        <w:rPr>
          <w:rFonts w:ascii="Times New Roman" w:hAnsi="Times New Roman" w:cs="Times New Roman"/>
          <w:i/>
          <w:color w:val="000000"/>
          <w:sz w:val="20"/>
          <w:szCs w:val="20"/>
        </w:rPr>
      </w:pPr>
      <w:r w:rsidRPr="009B0A78">
        <w:rPr>
          <w:rFonts w:ascii="Times New Roman" w:hAnsi="Times New Roman" w:cs="Times New Roman"/>
          <w:i/>
          <w:color w:val="000000"/>
          <w:sz w:val="20"/>
          <w:szCs w:val="20"/>
        </w:rPr>
        <w:t xml:space="preserve">Du kan bara få stöd för godkända utgifter som uppstår efter att din ansökan om stöd kommit in till oss. Spara alla underlag för utgifterna i original såsom fakturor och betalningsbevis. Påbörjar du din insats innan du har fått ett beslut gör du det på egen risk. Det innebär att om Leader Mittland Plus inte beviljar din ansökan får du stå för dina utgifter själv. </w:t>
      </w:r>
    </w:p>
    <w:p w14:paraId="5F9CF1FE" w14:textId="22FC8D71" w:rsidR="009B0A78" w:rsidRDefault="009B0A78" w:rsidP="001B30CB">
      <w:pPr>
        <w:autoSpaceDE w:val="0"/>
        <w:autoSpaceDN w:val="0"/>
        <w:adjustRightInd w:val="0"/>
        <w:spacing w:after="0"/>
        <w:rPr>
          <w:rFonts w:ascii="Times New Roman" w:hAnsi="Times New Roman" w:cs="Times New Roman"/>
          <w:i/>
          <w:color w:val="000000"/>
          <w:sz w:val="20"/>
          <w:szCs w:val="20"/>
        </w:rPr>
      </w:pPr>
    </w:p>
    <w:p w14:paraId="5965DD66" w14:textId="0A7B28D8" w:rsidR="009B0A78" w:rsidRDefault="009B0A78" w:rsidP="009B0A78">
      <w:pPr>
        <w:pStyle w:val="Rubrik1"/>
      </w:pPr>
      <w:r>
        <w:t>Om Paraplyprojekt LEA</w:t>
      </w:r>
    </w:p>
    <w:p w14:paraId="33EB8A17" w14:textId="31DA90A8" w:rsidR="009B0A78" w:rsidRDefault="009B0A78" w:rsidP="009B0A78">
      <w:pPr>
        <w:rPr>
          <w:rFonts w:cs="Times New Roman"/>
        </w:rPr>
      </w:pPr>
      <w:r>
        <w:t xml:space="preserve">Föreningar, byalag och andra lokalförankrade grupper i </w:t>
      </w:r>
      <w:proofErr w:type="spellStart"/>
      <w:r>
        <w:t>leaderområdet</w:t>
      </w:r>
      <w:proofErr w:type="spellEnd"/>
      <w:r>
        <w:t xml:space="preserve"> kan ansöka direkt hos Leader Mittland Plus om mikrostöd, likt konsultcheckar, för att genomföra en lokalekonomisk analys, också kallad LEA.</w:t>
      </w:r>
    </w:p>
    <w:p w14:paraId="6E1D6DBE" w14:textId="0991CB71" w:rsidR="009B0A78" w:rsidRDefault="009B0A78" w:rsidP="009B0A78">
      <w:r>
        <w:t>Genom att genomföra en LEA går det att uppskatta värdet av den lokala ekonomin, både den befintliga handeln och konsumtionen, men också potentiell lokal ekonomi om fler skulle välja att handla lokalt, köpa lokala tjänster eller på andra sätt bidra till att ekonomin stannar lokalt. Det är ett sätt att hitta fler möjligheter att stimulera det lokala cirkulära ekonomiska kretsloppet.</w:t>
      </w:r>
    </w:p>
    <w:p w14:paraId="589D27BB" w14:textId="77777777" w:rsidR="009A1352" w:rsidRDefault="009B0A78" w:rsidP="009B0A78">
      <w:r>
        <w:t xml:space="preserve">Ett mikroprojekt inom LEA kan ansöka om </w:t>
      </w:r>
      <w:proofErr w:type="gramStart"/>
      <w:r>
        <w:t>25-40 000</w:t>
      </w:r>
      <w:proofErr w:type="gramEnd"/>
      <w:r>
        <w:t xml:space="preserve"> kr som mest. Kostnader som kan ingå i en ansökan är utgifter för en extern konsult som utför analysarbete, </w:t>
      </w:r>
      <w:r w:rsidR="009A1352">
        <w:t>intervjuer</w:t>
      </w:r>
      <w:r>
        <w:t xml:space="preserve"> och möten, statistikinköp för analysen, möteskostnader, tryckkostnad för färdig rapport och liknande. </w:t>
      </w:r>
    </w:p>
    <w:p w14:paraId="7A08069C" w14:textId="0DBE4D03" w:rsidR="009B0A78" w:rsidRDefault="009B0A78" w:rsidP="009B0A78">
      <w:r>
        <w:t>Mikrostödet kan inte användas för att avlöna föreningen i sitt arbete, utan det är inköp av extern kompetens i första hand. Mikrostödet får inte heller användas till investeringar i någon form.</w:t>
      </w:r>
    </w:p>
    <w:p w14:paraId="20F280CA" w14:textId="77777777" w:rsidR="009B0A78" w:rsidRDefault="009B0A78" w:rsidP="009B0A78">
      <w:r>
        <w:t>Resultatet ska vara en färdigställd LEA för en ort eller ett område.</w:t>
      </w:r>
    </w:p>
    <w:p w14:paraId="12439170" w14:textId="77777777" w:rsidR="009B0A78" w:rsidRDefault="009B0A78" w:rsidP="009B0A78">
      <w:r>
        <w:t>Ett långsiktigt mål med en LEA är ökad kunskap om den lokala ekonomin och de effekter som en lokal cirkulär ekonomi kan ge, samt förhoppningsvis ett uppsving i den lokala handeln och affärsverksamheten.</w:t>
      </w:r>
    </w:p>
    <w:p w14:paraId="452F372D" w14:textId="77777777" w:rsidR="009B0A78" w:rsidRDefault="009B0A78" w:rsidP="009B0A78">
      <w:r>
        <w:t xml:space="preserve">Målgruppen är föreningar och andra grupper i </w:t>
      </w:r>
      <w:proofErr w:type="spellStart"/>
      <w:r>
        <w:t>leaderområdets</w:t>
      </w:r>
      <w:proofErr w:type="spellEnd"/>
      <w:r>
        <w:t xml:space="preserve"> samhällen som vill genomföra en lokalekonomisk analys LEA.</w:t>
      </w:r>
    </w:p>
    <w:p w14:paraId="3F6489BF" w14:textId="77777777" w:rsidR="009B0A78" w:rsidRDefault="009B0A78" w:rsidP="009A1352">
      <w:pPr>
        <w:pStyle w:val="Rubrik2"/>
      </w:pPr>
      <w:r>
        <w:t>Vilka aktiviteter kan ingå?</w:t>
      </w:r>
    </w:p>
    <w:p w14:paraId="0F053A68" w14:textId="77777777" w:rsidR="009B0A78" w:rsidRDefault="009B0A78" w:rsidP="009A1352">
      <w:pPr>
        <w:rPr>
          <w:rFonts w:cs="Times New Roman"/>
        </w:rPr>
      </w:pPr>
      <w:r>
        <w:t>Aktiviteter som leder till en färdigställd LEA.</w:t>
      </w:r>
    </w:p>
    <w:p w14:paraId="569E6F56" w14:textId="77777777" w:rsidR="009B0A78" w:rsidRDefault="009B0A78" w:rsidP="009A1352">
      <w:r>
        <w:t>Exempel på projekt:</w:t>
      </w:r>
    </w:p>
    <w:p w14:paraId="172221FE" w14:textId="77777777" w:rsidR="009B0A78" w:rsidRDefault="009B0A78" w:rsidP="009A1352">
      <w:r>
        <w:t>Anlita extern kompetens för utredning, analys, och sammanställning av LEA.</w:t>
      </w:r>
    </w:p>
    <w:p w14:paraId="137EC865" w14:textId="77777777" w:rsidR="009B0A78" w:rsidRDefault="009B0A78" w:rsidP="009A1352">
      <w:r>
        <w:t>Anlita extern kompetens för att genomföra workshops, föreläsningar, tankesmedja</w:t>
      </w:r>
    </w:p>
    <w:p w14:paraId="01DA8A3C" w14:textId="77777777" w:rsidR="009B0A78" w:rsidRDefault="009B0A78" w:rsidP="009A1352">
      <w:r>
        <w:t>Inköp av statistik för LEA.</w:t>
      </w:r>
    </w:p>
    <w:p w14:paraId="37F5D479" w14:textId="77777777" w:rsidR="009B0A78" w:rsidRDefault="009B0A78" w:rsidP="009A1352">
      <w:r>
        <w:t>Framtagande av informationsmaterial.</w:t>
      </w:r>
    </w:p>
    <w:p w14:paraId="6CE4F408" w14:textId="77777777" w:rsidR="009B0A78" w:rsidRDefault="009B0A78" w:rsidP="009A1352">
      <w:r>
        <w:t>Möteskostnader såsom lokal och fika vid möte.</w:t>
      </w:r>
    </w:p>
    <w:p w14:paraId="2672D217" w14:textId="77777777" w:rsidR="009B0A78" w:rsidRDefault="009B0A78" w:rsidP="009A1352">
      <w:pPr>
        <w:pStyle w:val="Rubrik2"/>
      </w:pPr>
      <w:r>
        <w:t>Vilka kan söka?</w:t>
      </w:r>
    </w:p>
    <w:p w14:paraId="1DF28783" w14:textId="77777777" w:rsidR="009B0A78" w:rsidRDefault="009B0A78" w:rsidP="009A1352">
      <w:pPr>
        <w:rPr>
          <w:rFonts w:cs="Times New Roman"/>
        </w:rPr>
      </w:pPr>
      <w:r>
        <w:lastRenderedPageBreak/>
        <w:t>Stödet kan sökas av en organisation som finns i kommunerna Bräcke, Ånge, Timrå och Sundsvall, med undantag av Sundsvalls tätort, avgränsat till Sundsvalls- Sköns- och Selångers församlingar.</w:t>
      </w:r>
    </w:p>
    <w:p w14:paraId="7C45672E" w14:textId="77777777" w:rsidR="009B0A78" w:rsidRPr="009A1352" w:rsidRDefault="009B0A78" w:rsidP="009A1352">
      <w:pPr>
        <w:pStyle w:val="Rubrik2"/>
      </w:pPr>
      <w:r w:rsidRPr="009A1352">
        <w:rPr>
          <w:rStyle w:val="Stark"/>
          <w:b w:val="0"/>
          <w:bCs w:val="0"/>
        </w:rPr>
        <w:t>Finns det några krav?</w:t>
      </w:r>
    </w:p>
    <w:p w14:paraId="0D945191" w14:textId="77777777" w:rsidR="009B0A78" w:rsidRDefault="009B0A78" w:rsidP="009A1352">
      <w:pPr>
        <w:rPr>
          <w:rFonts w:cs="Times New Roman"/>
        </w:rPr>
      </w:pPr>
      <w:r>
        <w:t>Ja, vi har några grundkrav och mål som er idé behöver nå upp till för att ni ska få stöd:</w:t>
      </w:r>
    </w:p>
    <w:p w14:paraId="0E09D2EA" w14:textId="77777777" w:rsidR="009B0A78" w:rsidRDefault="009B0A78" w:rsidP="009A1352">
      <w:r>
        <w:t>Den sökande skall vara en juridisk person. Den juridiska personen som söker stödet behöver ha tillräcklig kapacitet för att genomföra projektet och kunna ligga ute med hela summan, då den betalas ut först mot faktura eller motsvarande underlag.</w:t>
      </w:r>
    </w:p>
    <w:p w14:paraId="29ED0711" w14:textId="77777777" w:rsidR="009B0A78" w:rsidRDefault="009B0A78" w:rsidP="009A1352">
      <w:r>
        <w:t>Ni behöver skriva och skicka in en tydlig beskrivning av vad ni vill göra och med en detaljerad budget.</w:t>
      </w:r>
    </w:p>
    <w:p w14:paraId="0534E987" w14:textId="77777777" w:rsidR="009B0A78" w:rsidRDefault="009B0A78" w:rsidP="009A1352">
      <w:r>
        <w:t>Projektidén ska komma från er som är berörda och delaktiga i projektet, och vi vill gärna att ni beskriver det i ansökan. Ni behöver visa vilka som ska vara delaktiga i projektet.</w:t>
      </w:r>
    </w:p>
    <w:p w14:paraId="59EF850E" w14:textId="77777777" w:rsidR="009B0A78" w:rsidRDefault="009B0A78" w:rsidP="009A1352">
      <w:r>
        <w:t>Er egen insats är ideell tid.</w:t>
      </w:r>
    </w:p>
    <w:p w14:paraId="54D05FF2" w14:textId="77777777" w:rsidR="009B0A78" w:rsidRDefault="009B0A78" w:rsidP="009A1352">
      <w:r>
        <w:t>Projektidén kan genomföras under max 6 månader.</w:t>
      </w:r>
    </w:p>
    <w:p w14:paraId="58FDBC67" w14:textId="3AC8D888" w:rsidR="009B0A78" w:rsidRDefault="009B0A78" w:rsidP="009A1352">
      <w:r>
        <w:t xml:space="preserve">Ni kan söka </w:t>
      </w:r>
      <w:r w:rsidR="009A1352">
        <w:t>maximalt</w:t>
      </w:r>
      <w:r>
        <w:t xml:space="preserve"> </w:t>
      </w:r>
      <w:r w:rsidR="009A1352">
        <w:t>40</w:t>
      </w:r>
      <w:r>
        <w:t xml:space="preserve"> 000 kronor.</w:t>
      </w:r>
    </w:p>
    <w:p w14:paraId="19318E11" w14:textId="77777777" w:rsidR="009B0A78" w:rsidRDefault="009B0A78" w:rsidP="009A1352">
      <w:pPr>
        <w:pStyle w:val="Rubrik2"/>
      </w:pPr>
      <w:r>
        <w:t>Övrigt</w:t>
      </w:r>
    </w:p>
    <w:p w14:paraId="1D23E311" w14:textId="77777777" w:rsidR="009B0A78" w:rsidRDefault="009B0A78" w:rsidP="009A1352">
      <w:pPr>
        <w:rPr>
          <w:rFonts w:cs="Times New Roman"/>
        </w:rPr>
      </w:pPr>
      <w:r>
        <w:t>För att kunna få stöd från Leader Mittland Plus måste det ni söker stöd för stämma med det som kallas horisontella kriterier. I praktiken innebär det att aktivt ta ställning för alla människors lika värde, verka för jämställdhet och verka för hållbara lösningar och för miljö. Skriv i er ansökan hur ni tänker kring de frågorna. Det finns ett underlag med rubriker ni kan använda som hjälp.</w:t>
      </w:r>
    </w:p>
    <w:p w14:paraId="04CAC232" w14:textId="77777777" w:rsidR="009B0A78" w:rsidRDefault="009B0A78" w:rsidP="009A1352">
      <w:pPr>
        <w:rPr>
          <w:rFonts w:ascii="Open Sans" w:hAnsi="Open Sans" w:cs="Open Sans"/>
          <w:color w:val="222222"/>
        </w:rPr>
      </w:pPr>
      <w:r>
        <w:rPr>
          <w:rStyle w:val="Stark"/>
          <w:rFonts w:ascii="inherit" w:hAnsi="inherit" w:cs="Open Sans"/>
          <w:b w:val="0"/>
          <w:bCs w:val="0"/>
          <w:color w:val="222222"/>
          <w:bdr w:val="none" w:sz="0" w:space="0" w:color="auto" w:frame="1"/>
        </w:rPr>
        <w:t>Vad kan en inte få stöd för?</w:t>
      </w:r>
    </w:p>
    <w:p w14:paraId="7188A26C" w14:textId="77777777" w:rsidR="009B0A78" w:rsidRPr="009A1352" w:rsidRDefault="009B0A78" w:rsidP="009A1352">
      <w:pPr>
        <w:pStyle w:val="Liststycke"/>
        <w:numPr>
          <w:ilvl w:val="0"/>
          <w:numId w:val="3"/>
        </w:numPr>
        <w:rPr>
          <w:rFonts w:cs="Times New Roman"/>
        </w:rPr>
      </w:pPr>
      <w:r>
        <w:t>Ordinarie drift.</w:t>
      </w:r>
    </w:p>
    <w:p w14:paraId="21CBF429" w14:textId="77777777" w:rsidR="009B0A78" w:rsidRDefault="009B0A78" w:rsidP="009A1352">
      <w:pPr>
        <w:pStyle w:val="Liststycke"/>
        <w:numPr>
          <w:ilvl w:val="0"/>
          <w:numId w:val="3"/>
        </w:numPr>
      </w:pPr>
      <w:r>
        <w:t>Löner till egen organisation</w:t>
      </w:r>
    </w:p>
    <w:p w14:paraId="2862842A" w14:textId="77777777" w:rsidR="009B0A78" w:rsidRDefault="009B0A78" w:rsidP="009A1352">
      <w:pPr>
        <w:pStyle w:val="Liststycke"/>
        <w:numPr>
          <w:ilvl w:val="0"/>
          <w:numId w:val="3"/>
        </w:numPr>
      </w:pPr>
      <w:r>
        <w:t>Investeringar</w:t>
      </w:r>
    </w:p>
    <w:p w14:paraId="66750CBB" w14:textId="77777777" w:rsidR="009B0A78" w:rsidRDefault="009B0A78" w:rsidP="009A1352">
      <w:pPr>
        <w:pStyle w:val="Rubrik2"/>
      </w:pPr>
      <w:r>
        <w:t>Beslutsprocess</w:t>
      </w:r>
    </w:p>
    <w:p w14:paraId="33765B18" w14:textId="77777777" w:rsidR="009B0A78" w:rsidRDefault="009B0A78" w:rsidP="009A1352">
      <w:pPr>
        <w:rPr>
          <w:rFonts w:cs="Times New Roman"/>
        </w:rPr>
      </w:pPr>
      <w:r>
        <w:t>Delprojektansökningar handläggs av Leader Mittland Plus som kontrollerar projektet utifrån syfte, mål och regelverk.</w:t>
      </w:r>
    </w:p>
    <w:p w14:paraId="5E91768B" w14:textId="77777777" w:rsidR="009B0A78" w:rsidRDefault="009B0A78" w:rsidP="009A1352">
      <w:r>
        <w:t>Beslut fattas av verksamhetsledare tillsammans med två ledamöter i LAG/styrelsen</w:t>
      </w:r>
    </w:p>
    <w:p w14:paraId="0DED974E" w14:textId="77777777" w:rsidR="009B0A78" w:rsidRPr="009B0A78" w:rsidRDefault="009B0A78" w:rsidP="001B30CB">
      <w:pPr>
        <w:autoSpaceDE w:val="0"/>
        <w:autoSpaceDN w:val="0"/>
        <w:adjustRightInd w:val="0"/>
        <w:spacing w:after="0"/>
        <w:rPr>
          <w:rFonts w:ascii="Times New Roman" w:hAnsi="Times New Roman" w:cs="Times New Roman"/>
          <w:i/>
          <w:color w:val="000000"/>
          <w:sz w:val="20"/>
          <w:szCs w:val="20"/>
        </w:rPr>
      </w:pPr>
    </w:p>
    <w:p w14:paraId="0B7CB3CA" w14:textId="77777777" w:rsidR="009A1352" w:rsidRPr="009B0A78" w:rsidRDefault="009A1352" w:rsidP="009A1352">
      <w:pPr>
        <w:pStyle w:val="Rubrik2"/>
      </w:pPr>
      <w:r w:rsidRPr="009B0A78">
        <w:t>Information</w:t>
      </w:r>
    </w:p>
    <w:p w14:paraId="4A0A0182" w14:textId="77777777" w:rsidR="009A1352" w:rsidRPr="009A1352" w:rsidRDefault="009A1352" w:rsidP="009A1352">
      <w:r w:rsidRPr="009A1352">
        <w:t xml:space="preserve">Ansökan skickas in till Leader Mittland Plus digitalt, förslagsvis bifogad som </w:t>
      </w:r>
      <w:proofErr w:type="spellStart"/>
      <w:r w:rsidRPr="009A1352">
        <w:t>word</w:t>
      </w:r>
      <w:proofErr w:type="spellEnd"/>
      <w:r w:rsidRPr="009A1352">
        <w:t xml:space="preserve">-fil eller </w:t>
      </w:r>
      <w:proofErr w:type="spellStart"/>
      <w:r w:rsidRPr="009A1352">
        <w:t>pdf</w:t>
      </w:r>
      <w:proofErr w:type="spellEnd"/>
      <w:r w:rsidRPr="009A1352">
        <w:t xml:space="preserve"> till epost till ansokan@mittlandplus.se. </w:t>
      </w:r>
    </w:p>
    <w:p w14:paraId="33C5174C" w14:textId="77777777" w:rsidR="009A1352" w:rsidRPr="009A1352" w:rsidRDefault="009A1352" w:rsidP="009A1352">
      <w:r w:rsidRPr="009A1352">
        <w:t xml:space="preserve">Du kan bara få stöd för godkända utgifter som uppstår efter att din ansökan om stöd kommit in till oss. Spara alla underlag för utgifterna i original såsom fakturor och betalningsbevis. Påbörjar du din insats innan du har fått ett beslut gör du det på egen risk. Det innebär att om Leader Mittland Plus inte beviljar din ansökan får du stå för dina utgifter själv. </w:t>
      </w:r>
    </w:p>
    <w:p w14:paraId="2B1B8D83" w14:textId="77777777" w:rsidR="009A1352" w:rsidRDefault="009A1352" w:rsidP="009A1352">
      <w:pPr>
        <w:autoSpaceDE w:val="0"/>
        <w:autoSpaceDN w:val="0"/>
        <w:adjustRightInd w:val="0"/>
        <w:spacing w:after="0"/>
        <w:rPr>
          <w:rFonts w:ascii="Times New Roman" w:hAnsi="Times New Roman" w:cs="Times New Roman"/>
          <w:i/>
          <w:color w:val="000000"/>
          <w:sz w:val="20"/>
          <w:szCs w:val="20"/>
        </w:rPr>
      </w:pPr>
    </w:p>
    <w:p w14:paraId="10B46322" w14:textId="77777777" w:rsidR="009A1352" w:rsidRDefault="009A1352">
      <w:pPr>
        <w:spacing w:after="160" w:line="259" w:lineRule="auto"/>
        <w:rPr>
          <w:rFonts w:ascii="Arial" w:eastAsia="Times New Roman" w:hAnsi="Arial" w:cs="Arial"/>
          <w:b/>
          <w:bCs/>
          <w:kern w:val="36"/>
          <w:sz w:val="32"/>
          <w:szCs w:val="48"/>
          <w:lang w:eastAsia="sv-SE"/>
        </w:rPr>
      </w:pPr>
      <w:r>
        <w:br w:type="page"/>
      </w:r>
    </w:p>
    <w:p w14:paraId="26B0C222" w14:textId="345735B6" w:rsidR="009A1352" w:rsidRPr="009B0A78" w:rsidRDefault="009A1352" w:rsidP="009A1352">
      <w:pPr>
        <w:pStyle w:val="Rubrik1"/>
        <w:rPr>
          <w:rFonts w:ascii="Verdana" w:hAnsi="Verdana"/>
          <w:sz w:val="24"/>
          <w:szCs w:val="18"/>
        </w:rPr>
      </w:pPr>
      <w:r w:rsidRPr="009B0A78">
        <w:lastRenderedPageBreak/>
        <w:t>Ansökan om mikrostöd inom paraplyprojektet LEA</w:t>
      </w:r>
    </w:p>
    <w:p w14:paraId="5F665888" w14:textId="77777777" w:rsidR="001B30CB" w:rsidRPr="009B0A78" w:rsidRDefault="001B30CB" w:rsidP="001B30CB">
      <w:pPr>
        <w:autoSpaceDE w:val="0"/>
        <w:autoSpaceDN w:val="0"/>
        <w:adjustRightInd w:val="0"/>
        <w:spacing w:after="0"/>
        <w:rPr>
          <w:rFonts w:ascii="Verdana" w:hAnsi="Verdana" w:cs="Verdana-Bold"/>
          <w:b/>
          <w:bCs/>
          <w:color w:val="000000"/>
          <w:sz w:val="18"/>
          <w:szCs w:val="18"/>
        </w:rPr>
      </w:pPr>
    </w:p>
    <w:p w14:paraId="745F3E68" w14:textId="2D296E74" w:rsidR="001B30CB" w:rsidRPr="009B0A78" w:rsidRDefault="009B0A78" w:rsidP="001B30CB">
      <w:pPr>
        <w:pStyle w:val="Rubrik2"/>
      </w:pPr>
      <w:r w:rsidRPr="009B0A78">
        <w:t>Vad kallar ni ert mikroprojekt?</w:t>
      </w:r>
    </w:p>
    <w:p w14:paraId="04EA164B" w14:textId="03E519BA" w:rsidR="001B30CB" w:rsidRPr="009B0A78" w:rsidRDefault="009B0A78" w:rsidP="00C9651B">
      <w:proofErr w:type="gramStart"/>
      <w:r w:rsidRPr="009B0A78">
        <w:t>T ex</w:t>
      </w:r>
      <w:proofErr w:type="gramEnd"/>
      <w:r w:rsidRPr="009B0A78">
        <w:t xml:space="preserve"> LEA och ortens namn</w:t>
      </w:r>
    </w:p>
    <w:p w14:paraId="2365EE20" w14:textId="77777777" w:rsidR="001B30CB" w:rsidRPr="009B0A78" w:rsidRDefault="001B30CB" w:rsidP="00C9651B">
      <w:pPr>
        <w:pStyle w:val="Rubrik2"/>
        <w:rPr>
          <w:rFonts w:cs="Verdana"/>
        </w:rPr>
      </w:pPr>
      <w:r w:rsidRPr="009B0A78">
        <w:t>För vilken organisation söker du mikrostöd?</w:t>
      </w:r>
    </w:p>
    <w:p w14:paraId="186D01EB" w14:textId="77777777" w:rsidR="001B30CB" w:rsidRPr="009B0A78" w:rsidRDefault="001B30CB" w:rsidP="0091648E">
      <w:pPr>
        <w:rPr>
          <w:rFonts w:cs="Verdana"/>
        </w:rPr>
      </w:pPr>
      <w:r w:rsidRPr="009B0A78">
        <w:t xml:space="preserve">Namn </w:t>
      </w:r>
    </w:p>
    <w:p w14:paraId="28EF4201" w14:textId="77777777" w:rsidR="001B30CB" w:rsidRPr="009B0A78" w:rsidRDefault="001B30CB" w:rsidP="0091648E">
      <w:pPr>
        <w:rPr>
          <w:rFonts w:cs="Verdana"/>
        </w:rPr>
      </w:pPr>
      <w:r w:rsidRPr="009B0A78">
        <w:t xml:space="preserve">Organisationsnummer </w:t>
      </w:r>
    </w:p>
    <w:p w14:paraId="7DC3EB96" w14:textId="77777777" w:rsidR="001B30CB" w:rsidRPr="009B0A78" w:rsidRDefault="001B30CB" w:rsidP="0091648E">
      <w:pPr>
        <w:rPr>
          <w:rFonts w:cs="Verdana"/>
        </w:rPr>
      </w:pPr>
      <w:r w:rsidRPr="009B0A78">
        <w:t xml:space="preserve">Utdelningsadress </w:t>
      </w:r>
    </w:p>
    <w:p w14:paraId="6031E7C8" w14:textId="77777777" w:rsidR="001B30CB" w:rsidRPr="009B0A78" w:rsidRDefault="001B30CB" w:rsidP="0091648E">
      <w:pPr>
        <w:rPr>
          <w:rFonts w:cs="Verdana"/>
        </w:rPr>
      </w:pPr>
      <w:r w:rsidRPr="009B0A78">
        <w:t xml:space="preserve">Postnummer </w:t>
      </w:r>
    </w:p>
    <w:p w14:paraId="7595BB18" w14:textId="77777777" w:rsidR="001B30CB" w:rsidRPr="009B0A78" w:rsidRDefault="001B30CB" w:rsidP="0091648E">
      <w:pPr>
        <w:rPr>
          <w:rFonts w:cs="Verdana"/>
        </w:rPr>
      </w:pPr>
      <w:r w:rsidRPr="009B0A78">
        <w:t xml:space="preserve">Postort </w:t>
      </w:r>
    </w:p>
    <w:p w14:paraId="4940DC3D" w14:textId="77777777" w:rsidR="001B30CB" w:rsidRPr="009B0A78" w:rsidRDefault="001B30CB" w:rsidP="0091648E">
      <w:r w:rsidRPr="009B0A78">
        <w:t>Telefonnummer och/eller mobilnummer</w:t>
      </w:r>
    </w:p>
    <w:p w14:paraId="584DE055" w14:textId="77777777" w:rsidR="001B30CB" w:rsidRPr="009B0A78" w:rsidRDefault="001B30CB" w:rsidP="0091648E">
      <w:r w:rsidRPr="009B0A78">
        <w:t>E-postadress</w:t>
      </w:r>
    </w:p>
    <w:p w14:paraId="3EA4045B" w14:textId="77777777" w:rsidR="001B30CB" w:rsidRPr="009B0A78" w:rsidRDefault="001B30CB" w:rsidP="0091648E">
      <w:r w:rsidRPr="009B0A78">
        <w:t>Kontonummer för utbetalning av stöd</w:t>
      </w:r>
    </w:p>
    <w:p w14:paraId="230E6372" w14:textId="77777777" w:rsidR="001B30CB" w:rsidRPr="009B0A78" w:rsidRDefault="001B30CB" w:rsidP="0091648E">
      <w:pPr>
        <w:rPr>
          <w:rFonts w:cs="Verdana"/>
        </w:rPr>
      </w:pPr>
      <w:r w:rsidRPr="009B0A78">
        <w:t>Kontaktperson</w:t>
      </w:r>
    </w:p>
    <w:p w14:paraId="7A09D218" w14:textId="77777777" w:rsidR="001B30CB" w:rsidRPr="009B0A78" w:rsidRDefault="001B30CB" w:rsidP="0091648E">
      <w:pPr>
        <w:rPr>
          <w:rFonts w:cs="Verdana"/>
        </w:rPr>
      </w:pPr>
      <w:r w:rsidRPr="009B0A78">
        <w:t xml:space="preserve">Mobilnummer </w:t>
      </w:r>
    </w:p>
    <w:p w14:paraId="65CDE012" w14:textId="7B6F176A" w:rsidR="001B30CB" w:rsidRDefault="001B30CB" w:rsidP="0091648E">
      <w:r w:rsidRPr="009B0A78">
        <w:t xml:space="preserve">Ansvarsområde </w:t>
      </w:r>
    </w:p>
    <w:p w14:paraId="261A0E66" w14:textId="77777777" w:rsidR="001B30CB" w:rsidRPr="009B0A78" w:rsidRDefault="001B30CB" w:rsidP="001B30CB">
      <w:pPr>
        <w:autoSpaceDE w:val="0"/>
        <w:autoSpaceDN w:val="0"/>
        <w:adjustRightInd w:val="0"/>
        <w:spacing w:after="0"/>
        <w:rPr>
          <w:rFonts w:ascii="Verdana" w:hAnsi="Verdana" w:cs="Verdana-Bold"/>
          <w:b/>
          <w:bCs/>
          <w:color w:val="444444"/>
          <w:sz w:val="18"/>
          <w:szCs w:val="18"/>
          <w:highlight w:val="yellow"/>
        </w:rPr>
      </w:pPr>
    </w:p>
    <w:p w14:paraId="50A71C32" w14:textId="1C24C567" w:rsidR="001B30CB" w:rsidRPr="00C9651B" w:rsidRDefault="009B0A78" w:rsidP="00C9651B">
      <w:pPr>
        <w:pStyle w:val="Rubrik2"/>
      </w:pPr>
      <w:r w:rsidRPr="00C9651B">
        <w:t xml:space="preserve">Vad vill ni göra och varför? </w:t>
      </w:r>
    </w:p>
    <w:p w14:paraId="35F18C65" w14:textId="359F9EFD" w:rsidR="001B30CB" w:rsidRDefault="009B0A78" w:rsidP="00C9651B">
      <w:r>
        <w:t>Här ska ni beskriva det</w:t>
      </w:r>
      <w:r w:rsidR="001B30CB" w:rsidRPr="009B0A78">
        <w:t xml:space="preserve"> planerade mikroprojektet så vi vet vad ni söker stöd för. Det behöver inte vara långt men det ska framgå vad ni vill göra och varför det är viktigt för er.</w:t>
      </w:r>
    </w:p>
    <w:p w14:paraId="55806AB8" w14:textId="77F298B3" w:rsidR="00C9651B" w:rsidRPr="00C9651B" w:rsidRDefault="00C9651B" w:rsidP="00C9651B">
      <w:pPr>
        <w:rPr>
          <w:i/>
          <w:iCs/>
        </w:rPr>
      </w:pPr>
      <w:proofErr w:type="gramStart"/>
      <w:r w:rsidRPr="00C9651B">
        <w:rPr>
          <w:i/>
          <w:iCs/>
        </w:rPr>
        <w:t>T ex</w:t>
      </w:r>
      <w:proofErr w:type="gramEnd"/>
      <w:r w:rsidRPr="00C9651B">
        <w:rPr>
          <w:i/>
          <w:iCs/>
        </w:rPr>
        <w:t xml:space="preserve"> Genom att genomföra en LEA går det att uppskatta värdet av den lokala ekonomin, både den befintliga handeln och konsumtionen, men också potentiell lokal ekonomi om fler skulle välja att handla lokalt, köpa lokala tjänster eller på andra sätt bidra till att ekonomin stannar lokalt. Det är ett sätt att hitta fler möjligheter att stimulera det lokala cirkulära ekonomiska kretsloppet.</w:t>
      </w:r>
    </w:p>
    <w:p w14:paraId="401609B5" w14:textId="0553C1C5" w:rsidR="00C9651B" w:rsidRDefault="001B30CB" w:rsidP="00C9651B">
      <w:pPr>
        <w:pStyle w:val="Rubrik2"/>
      </w:pPr>
      <w:r w:rsidRPr="009B0A78">
        <w:t xml:space="preserve">Var ska </w:t>
      </w:r>
      <w:r w:rsidR="00C9651B">
        <w:t>projektet</w:t>
      </w:r>
      <w:r w:rsidRPr="009B0A78">
        <w:t xml:space="preserve"> genomföra</w:t>
      </w:r>
      <w:r w:rsidR="00C9651B">
        <w:t>s</w:t>
      </w:r>
      <w:r w:rsidRPr="009B0A78">
        <w:t>?</w:t>
      </w:r>
    </w:p>
    <w:p w14:paraId="6542CDA4" w14:textId="1618AF9D" w:rsidR="001B30CB" w:rsidRPr="009B0A78" w:rsidRDefault="001B30CB" w:rsidP="00C9651B">
      <w:r w:rsidRPr="009B0A78">
        <w:t>Ange kommun och ort.</w:t>
      </w:r>
    </w:p>
    <w:p w14:paraId="4E4D2A69" w14:textId="793D56DD" w:rsidR="001B30CB" w:rsidRDefault="001B30CB" w:rsidP="00C9651B">
      <w:pPr>
        <w:pStyle w:val="Rubrik2"/>
      </w:pPr>
      <w:r w:rsidRPr="009B0A78">
        <w:t>Vilken är målgruppen för projektets aktiviteter och resultat?</w:t>
      </w:r>
    </w:p>
    <w:p w14:paraId="413A543F" w14:textId="2B5FD26F" w:rsidR="00C9651B" w:rsidRPr="00C9651B" w:rsidRDefault="00C9651B" w:rsidP="00C9651B">
      <w:pPr>
        <w:rPr>
          <w:i/>
          <w:iCs/>
        </w:rPr>
      </w:pPr>
      <w:r w:rsidRPr="00C9651B">
        <w:rPr>
          <w:i/>
          <w:iCs/>
        </w:rPr>
        <w:t xml:space="preserve">För en LEA kan det </w:t>
      </w:r>
      <w:proofErr w:type="gramStart"/>
      <w:r w:rsidRPr="00C9651B">
        <w:rPr>
          <w:i/>
          <w:iCs/>
        </w:rPr>
        <w:t>t ex</w:t>
      </w:r>
      <w:proofErr w:type="gramEnd"/>
      <w:r w:rsidRPr="00C9651B">
        <w:rPr>
          <w:i/>
          <w:iCs/>
        </w:rPr>
        <w:t xml:space="preserve"> vara de som bor på orten och politiker.</w:t>
      </w:r>
    </w:p>
    <w:p w14:paraId="0160D66A" w14:textId="77777777" w:rsidR="001B30CB" w:rsidRPr="009B0A78" w:rsidRDefault="001B30CB" w:rsidP="001B30CB">
      <w:pPr>
        <w:autoSpaceDE w:val="0"/>
        <w:autoSpaceDN w:val="0"/>
        <w:adjustRightInd w:val="0"/>
        <w:spacing w:after="0"/>
        <w:rPr>
          <w:rFonts w:ascii="Verdana" w:hAnsi="Verdana" w:cs="Verdana-Bold"/>
          <w:b/>
          <w:bCs/>
          <w:color w:val="000000"/>
          <w:sz w:val="18"/>
          <w:szCs w:val="18"/>
        </w:rPr>
      </w:pPr>
    </w:p>
    <w:p w14:paraId="5A832C2D" w14:textId="6A8FBC4A" w:rsidR="009B0A78" w:rsidRPr="009B0A78" w:rsidRDefault="001B30CB" w:rsidP="0091648E">
      <w:pPr>
        <w:pStyle w:val="Rubrik2"/>
        <w:rPr>
          <w:i/>
          <w:iCs/>
        </w:rPr>
      </w:pPr>
      <w:r w:rsidRPr="009B0A78">
        <w:t xml:space="preserve">Hur mycket stöd söker ni till projektet? </w:t>
      </w:r>
    </w:p>
    <w:p w14:paraId="24FE9BF1" w14:textId="77777777" w:rsidR="00C9651B" w:rsidRDefault="009B0A78" w:rsidP="00C9651B">
      <w:r w:rsidRPr="009B0A78">
        <w:t>Lista</w:t>
      </w:r>
      <w:r w:rsidR="001B30CB" w:rsidRPr="009B0A78">
        <w:t xml:space="preserve"> de utgifter </w:t>
      </w:r>
      <w:r w:rsidRPr="009B0A78">
        <w:t xml:space="preserve">som ni söker mikrostöd till. Ta upp alla kostnader i mikroprojektet även om ni betalar en del av det på egen hand. </w:t>
      </w:r>
    </w:p>
    <w:p w14:paraId="6942635F" w14:textId="77777777" w:rsidR="00C9651B" w:rsidRPr="00C9651B" w:rsidRDefault="00C9651B" w:rsidP="00C9651B">
      <w:pPr>
        <w:rPr>
          <w:i/>
          <w:iCs/>
        </w:rPr>
      </w:pPr>
      <w:r w:rsidRPr="00C9651B">
        <w:rPr>
          <w:i/>
          <w:iCs/>
        </w:rPr>
        <w:t xml:space="preserve">Ett mikroprojekt inom LEA kan ansöka om </w:t>
      </w:r>
      <w:proofErr w:type="gramStart"/>
      <w:r w:rsidRPr="00C9651B">
        <w:rPr>
          <w:i/>
          <w:iCs/>
        </w:rPr>
        <w:t>25-40 000</w:t>
      </w:r>
      <w:proofErr w:type="gramEnd"/>
      <w:r w:rsidRPr="00C9651B">
        <w:rPr>
          <w:i/>
          <w:iCs/>
        </w:rPr>
        <w:t xml:space="preserve"> kr som mest. Kostnader som kan ingå i en ansökan är utgifter för en extern konsult som utför analysarbete, intervjuer och möten, statistikinköp för analysen, möteskostnader, tryckkostnad för färdig rapport och liknande. </w:t>
      </w:r>
    </w:p>
    <w:p w14:paraId="7B0E52EE" w14:textId="644E256C" w:rsidR="001B30CB" w:rsidRDefault="00C9651B" w:rsidP="00C9651B">
      <w:proofErr w:type="gramStart"/>
      <w:r>
        <w:t>T ex</w:t>
      </w:r>
      <w:proofErr w:type="gramEnd"/>
    </w:p>
    <w:p w14:paraId="7C20A4C2" w14:textId="2FFFD8F1" w:rsidR="00C9651B" w:rsidRDefault="00C9651B" w:rsidP="00C9651B">
      <w:r>
        <w:t xml:space="preserve">Extern konsult enligt offert 25 000 kr </w:t>
      </w:r>
      <w:proofErr w:type="spellStart"/>
      <w:r>
        <w:t>inkl</w:t>
      </w:r>
      <w:proofErr w:type="spellEnd"/>
      <w:r>
        <w:t xml:space="preserve"> moms</w:t>
      </w:r>
    </w:p>
    <w:p w14:paraId="05325518" w14:textId="79F20FBE" w:rsidR="00C9651B" w:rsidRDefault="00C9651B" w:rsidP="00C9651B">
      <w:r>
        <w:t xml:space="preserve">Lokalkostnader för möten 500 kr </w:t>
      </w:r>
      <w:proofErr w:type="spellStart"/>
      <w:r>
        <w:t>inkl</w:t>
      </w:r>
      <w:proofErr w:type="spellEnd"/>
      <w:r>
        <w:t xml:space="preserve"> moms</w:t>
      </w:r>
    </w:p>
    <w:p w14:paraId="5652D3F3" w14:textId="23E35E69" w:rsidR="00C9651B" w:rsidRDefault="00C9651B" w:rsidP="00C9651B">
      <w:r>
        <w:t xml:space="preserve">Fika vid möten 30 personer, 60 kr per person, totalt 1 800 kr </w:t>
      </w:r>
      <w:proofErr w:type="spellStart"/>
      <w:r>
        <w:t>inkl</w:t>
      </w:r>
      <w:proofErr w:type="spellEnd"/>
      <w:r>
        <w:t xml:space="preserve"> moms.</w:t>
      </w:r>
    </w:p>
    <w:p w14:paraId="71E40F4C" w14:textId="77777777" w:rsidR="001B30CB" w:rsidRPr="00C9651B" w:rsidRDefault="001B30CB" w:rsidP="00C9651B">
      <w:pPr>
        <w:pStyle w:val="Rubrik2"/>
      </w:pPr>
      <w:r w:rsidRPr="00C9651B">
        <w:lastRenderedPageBreak/>
        <w:t>Vad är syftet med projektet och vilken bakgrund har idén?</w:t>
      </w:r>
    </w:p>
    <w:p w14:paraId="57597969" w14:textId="77777777" w:rsidR="009B0A78" w:rsidRPr="00C9651B" w:rsidRDefault="001B30CB" w:rsidP="00C9651B">
      <w:r w:rsidRPr="00C9651B">
        <w:t xml:space="preserve">Ett tips är att kolla in vilka urvalsfrågor vi ställer vid bedömningen och använda dem när du beskriver syfte och mål med ditt projekt, dvs varför ni vill genomföra projektet. </w:t>
      </w:r>
    </w:p>
    <w:p w14:paraId="552BC5BA" w14:textId="6D3CFA41" w:rsidR="001B30CB" w:rsidRPr="00C9651B" w:rsidRDefault="009B0A78" w:rsidP="00C9651B">
      <w:r w:rsidRPr="00C9651B">
        <w:t xml:space="preserve">För en LEA kan syftet vara att orten vill veta mer om vilka lokala ekonomiska förutsättningar som finns på orten för olika typer av tjänster och service, såsom affär, bageri, drivmedel osv. </w:t>
      </w:r>
    </w:p>
    <w:p w14:paraId="1F9F2240" w14:textId="77777777" w:rsidR="001B30CB" w:rsidRPr="009B0A78" w:rsidRDefault="001B30CB" w:rsidP="001B30CB">
      <w:pPr>
        <w:autoSpaceDE w:val="0"/>
        <w:autoSpaceDN w:val="0"/>
        <w:adjustRightInd w:val="0"/>
        <w:spacing w:after="0"/>
        <w:rPr>
          <w:rFonts w:ascii="Verdana" w:hAnsi="Verdana" w:cs="Verdana-Bold"/>
          <w:b/>
          <w:bCs/>
          <w:color w:val="444444"/>
          <w:sz w:val="18"/>
          <w:szCs w:val="18"/>
          <w:highlight w:val="yellow"/>
        </w:rPr>
      </w:pPr>
    </w:p>
    <w:p w14:paraId="13220763" w14:textId="77777777" w:rsidR="009B0A78" w:rsidRPr="00C9651B" w:rsidRDefault="001B30CB" w:rsidP="0091648E">
      <w:pPr>
        <w:pStyle w:val="Rubrik2"/>
      </w:pPr>
      <w:r w:rsidRPr="00C9651B">
        <w:t xml:space="preserve">Vilka mål ska ni ha nått vid projektets slut? </w:t>
      </w:r>
    </w:p>
    <w:p w14:paraId="727F6041" w14:textId="6E7676A9" w:rsidR="001B30CB" w:rsidRPr="00C9651B" w:rsidRDefault="009B0A78" w:rsidP="00C9651B">
      <w:r w:rsidRPr="00C9651B">
        <w:t>Skriv vad ni kommer att kunna</w:t>
      </w:r>
      <w:r w:rsidR="001B30CB" w:rsidRPr="00C9651B">
        <w:t xml:space="preserve"> visa upp på den dag projektet redovisas in till Leader Mittland Plus.</w:t>
      </w:r>
      <w:r w:rsidRPr="00C9651B">
        <w:t xml:space="preserve"> </w:t>
      </w:r>
    </w:p>
    <w:p w14:paraId="1B407A19" w14:textId="77777777" w:rsidR="00C9651B" w:rsidRPr="00C9651B" w:rsidRDefault="00C9651B" w:rsidP="00C9651B">
      <w:pPr>
        <w:rPr>
          <w:i/>
          <w:iCs/>
        </w:rPr>
      </w:pPr>
      <w:r w:rsidRPr="00C9651B">
        <w:rPr>
          <w:i/>
          <w:iCs/>
        </w:rPr>
        <w:t>Resultatet ska vara en färdigställd LEA för en ort eller ett område.</w:t>
      </w:r>
    </w:p>
    <w:p w14:paraId="1B9C81A5" w14:textId="77777777" w:rsidR="001B30CB" w:rsidRPr="00C9651B" w:rsidRDefault="001B30CB" w:rsidP="001B30CB">
      <w:pPr>
        <w:autoSpaceDE w:val="0"/>
        <w:autoSpaceDN w:val="0"/>
        <w:adjustRightInd w:val="0"/>
        <w:spacing w:after="0"/>
        <w:rPr>
          <w:rFonts w:ascii="Verdana" w:hAnsi="Verdana" w:cs="Verdana-Bold"/>
          <w:b/>
          <w:bCs/>
          <w:color w:val="000000"/>
          <w:sz w:val="18"/>
          <w:szCs w:val="18"/>
        </w:rPr>
      </w:pPr>
    </w:p>
    <w:p w14:paraId="6EDA5EFD" w14:textId="77777777" w:rsidR="00C9651B" w:rsidRPr="00C9651B" w:rsidRDefault="001B30CB" w:rsidP="0091648E">
      <w:pPr>
        <w:pStyle w:val="Rubrik2"/>
      </w:pPr>
      <w:r w:rsidRPr="00C9651B">
        <w:t xml:space="preserve">Vilka mål ska ni nå på lång sikt? </w:t>
      </w:r>
    </w:p>
    <w:p w14:paraId="00D61BF5" w14:textId="7A321847" w:rsidR="001B30CB" w:rsidRPr="00C9651B" w:rsidRDefault="009B0A78" w:rsidP="00C9651B">
      <w:pPr>
        <w:rPr>
          <w:b/>
          <w:bCs/>
          <w:color w:val="444444"/>
        </w:rPr>
      </w:pPr>
      <w:r w:rsidRPr="00C9651B">
        <w:t>Här kan ni beskriva vad ni tänker använda resultatet av er LEA till</w:t>
      </w:r>
      <w:r w:rsidR="001B30CB" w:rsidRPr="00C9651B">
        <w:t>.</w:t>
      </w:r>
    </w:p>
    <w:p w14:paraId="6AF2A85E" w14:textId="77777777" w:rsidR="00C9651B" w:rsidRPr="00C9651B" w:rsidRDefault="00C9651B" w:rsidP="00C9651B">
      <w:pPr>
        <w:rPr>
          <w:i/>
          <w:iCs/>
        </w:rPr>
      </w:pPr>
      <w:r w:rsidRPr="00C9651B">
        <w:rPr>
          <w:i/>
          <w:iCs/>
        </w:rPr>
        <w:t>Ett långsiktigt mål med en LEA är ökad kunskap om den lokala ekonomin och de effekter som en lokal cirkulär ekonomi kan ge, samt förhoppningsvis ett uppsving i den lokala handeln och affärsverksamheten.</w:t>
      </w:r>
    </w:p>
    <w:p w14:paraId="30FB3655" w14:textId="4E29A885" w:rsidR="001B30CB" w:rsidRPr="0091648E" w:rsidRDefault="001B30CB" w:rsidP="001B30CB">
      <w:pPr>
        <w:pStyle w:val="Rubrik2"/>
        <w:rPr>
          <w:rFonts w:ascii="Verdana" w:hAnsi="Verdana" w:cstheme="majorBidi"/>
          <w:color w:val="2F5496" w:themeColor="accent1" w:themeShade="BF"/>
          <w:sz w:val="22"/>
          <w:szCs w:val="18"/>
        </w:rPr>
      </w:pPr>
      <w:r w:rsidRPr="0091648E">
        <w:t>Genomförande och aktiviteter</w:t>
      </w:r>
    </w:p>
    <w:p w14:paraId="5DB163E2" w14:textId="77777777" w:rsidR="00C9651B" w:rsidRPr="0091648E" w:rsidRDefault="001B30CB" w:rsidP="0091648E">
      <w:pPr>
        <w:pStyle w:val="Rubrik3"/>
      </w:pPr>
      <w:r w:rsidRPr="0091648E">
        <w:t xml:space="preserve">Hur ska ni genomföra projektet och vilka aktiviteter ska ingå? </w:t>
      </w:r>
    </w:p>
    <w:p w14:paraId="30603ACA" w14:textId="51B31174" w:rsidR="001B30CB" w:rsidRPr="0091648E" w:rsidRDefault="001B30CB" w:rsidP="0091648E">
      <w:r w:rsidRPr="0091648E">
        <w:t xml:space="preserve">Beskriv gärna steg för steg så att vi kan koppla aktiviteterna till målet ni beskrivit och till de kostnader ni tar upp i budget. </w:t>
      </w:r>
    </w:p>
    <w:p w14:paraId="76BC298A" w14:textId="0BFDE6CE" w:rsidR="001B30CB" w:rsidRPr="0091648E" w:rsidRDefault="00C9651B" w:rsidP="0091648E">
      <w:pPr>
        <w:rPr>
          <w:rFonts w:cs="Verdana"/>
          <w:i/>
          <w:iCs/>
        </w:rPr>
      </w:pPr>
      <w:proofErr w:type="gramStart"/>
      <w:r w:rsidRPr="0091648E">
        <w:rPr>
          <w:rFonts w:cs="Verdana"/>
          <w:i/>
          <w:iCs/>
        </w:rPr>
        <w:t>T ex</w:t>
      </w:r>
      <w:proofErr w:type="gramEnd"/>
      <w:r w:rsidRPr="0091648E">
        <w:rPr>
          <w:rFonts w:cs="Verdana"/>
          <w:i/>
          <w:iCs/>
        </w:rPr>
        <w:t xml:space="preserve"> vi ska anlita en extern konsult för att ta fram statistik, genomföra möten och ta fram en analys. Vi planerar tre </w:t>
      </w:r>
      <w:proofErr w:type="spellStart"/>
      <w:r w:rsidRPr="0091648E">
        <w:rPr>
          <w:rFonts w:cs="Verdana"/>
          <w:i/>
          <w:iCs/>
        </w:rPr>
        <w:t>processmöten</w:t>
      </w:r>
      <w:proofErr w:type="spellEnd"/>
      <w:r w:rsidRPr="0091648E">
        <w:rPr>
          <w:rFonts w:cs="Verdana"/>
          <w:i/>
          <w:iCs/>
        </w:rPr>
        <w:t xml:space="preserve"> med byns invånare</w:t>
      </w:r>
      <w:r w:rsidR="0091648E" w:rsidRPr="0091648E">
        <w:rPr>
          <w:rFonts w:cs="Verdana"/>
          <w:i/>
          <w:iCs/>
        </w:rPr>
        <w:t xml:space="preserve">. </w:t>
      </w:r>
    </w:p>
    <w:p w14:paraId="2F43E1E0" w14:textId="77777777" w:rsidR="001B30CB" w:rsidRPr="0091648E" w:rsidRDefault="001B30CB" w:rsidP="0091648E">
      <w:pPr>
        <w:pStyle w:val="Rubrik2"/>
      </w:pPr>
      <w:r w:rsidRPr="0091648E">
        <w:t>Vilken erfarenhet och kompetens finns i projektet?</w:t>
      </w:r>
    </w:p>
    <w:p w14:paraId="5A3D0CDD" w14:textId="77777777" w:rsidR="001B30CB" w:rsidRPr="0091648E" w:rsidRDefault="001B30CB" w:rsidP="001B30CB">
      <w:pPr>
        <w:autoSpaceDE w:val="0"/>
        <w:autoSpaceDN w:val="0"/>
        <w:adjustRightInd w:val="0"/>
        <w:spacing w:after="0"/>
        <w:rPr>
          <w:rFonts w:ascii="Verdana" w:hAnsi="Verdana" w:cs="Verdana-Bold"/>
          <w:b/>
          <w:bCs/>
          <w:color w:val="000000"/>
          <w:sz w:val="18"/>
          <w:szCs w:val="18"/>
        </w:rPr>
      </w:pPr>
    </w:p>
    <w:p w14:paraId="732366DA" w14:textId="77777777" w:rsidR="001B30CB" w:rsidRPr="0091648E" w:rsidRDefault="001B30CB" w:rsidP="0091648E">
      <w:pPr>
        <w:pStyle w:val="Rubrik2"/>
      </w:pPr>
      <w:r w:rsidRPr="0091648E">
        <w:t>Vilka andra samarbetar projektet med?</w:t>
      </w:r>
    </w:p>
    <w:p w14:paraId="302DC0F7" w14:textId="77777777" w:rsidR="001B30CB" w:rsidRPr="0091648E" w:rsidRDefault="001B30CB" w:rsidP="001B30CB">
      <w:pPr>
        <w:autoSpaceDE w:val="0"/>
        <w:autoSpaceDN w:val="0"/>
        <w:adjustRightInd w:val="0"/>
        <w:spacing w:after="0"/>
        <w:rPr>
          <w:rFonts w:ascii="Verdana" w:hAnsi="Verdana" w:cs="Verdana"/>
          <w:color w:val="000000"/>
          <w:sz w:val="18"/>
          <w:szCs w:val="18"/>
        </w:rPr>
      </w:pPr>
    </w:p>
    <w:p w14:paraId="3D9DDF5F" w14:textId="77777777" w:rsidR="0091648E" w:rsidRPr="0091648E" w:rsidRDefault="001B30CB" w:rsidP="0091648E">
      <w:pPr>
        <w:pStyle w:val="Rubrik2"/>
      </w:pPr>
      <w:r w:rsidRPr="0091648E">
        <w:t xml:space="preserve">Beskriv projektets ideella resurser i projektet </w:t>
      </w:r>
    </w:p>
    <w:p w14:paraId="3E7D32EB" w14:textId="09A5EDBB" w:rsidR="001B30CB" w:rsidRPr="0091648E" w:rsidRDefault="0091648E" w:rsidP="0091648E">
      <w:r w:rsidRPr="0091648E">
        <w:t>E</w:t>
      </w:r>
      <w:r w:rsidR="001B30CB" w:rsidRPr="0091648E">
        <w:t xml:space="preserve">tt </w:t>
      </w:r>
      <w:r w:rsidRPr="0091648E">
        <w:t>mikro</w:t>
      </w:r>
      <w:r w:rsidR="001B30CB" w:rsidRPr="0091648E">
        <w:t xml:space="preserve">projekt </w:t>
      </w:r>
      <w:r w:rsidRPr="0091648E">
        <w:t xml:space="preserve">ska </w:t>
      </w:r>
      <w:r w:rsidR="001B30CB" w:rsidRPr="0091648E">
        <w:t>ha med någon form privata resurser, som kan vara ideella resurser, till minst 1/3-del av projektets budget i pengar.</w:t>
      </w:r>
    </w:p>
    <w:p w14:paraId="64172F12" w14:textId="6C8F2171" w:rsidR="001B30CB" w:rsidRPr="0091648E" w:rsidRDefault="0091648E" w:rsidP="0091648E">
      <w:pPr>
        <w:rPr>
          <w:i/>
          <w:iCs/>
        </w:rPr>
      </w:pPr>
      <w:proofErr w:type="gramStart"/>
      <w:r w:rsidRPr="0091648E">
        <w:rPr>
          <w:i/>
          <w:iCs/>
        </w:rPr>
        <w:t>T ex</w:t>
      </w:r>
      <w:proofErr w:type="gramEnd"/>
      <w:r w:rsidRPr="0091648E">
        <w:rPr>
          <w:i/>
          <w:iCs/>
        </w:rPr>
        <w:t xml:space="preserve"> byns invånare kommer att delta vid tre möten, tre timmar vardera och 20 personer per möte. 120 timmar totalt</w:t>
      </w:r>
    </w:p>
    <w:p w14:paraId="10161602" w14:textId="1B5D5FA1" w:rsidR="001B30CB" w:rsidRPr="0091648E" w:rsidRDefault="0091648E" w:rsidP="0091648E">
      <w:pPr>
        <w:pStyle w:val="Rubrik2"/>
      </w:pPr>
      <w:r w:rsidRPr="0091648E">
        <w:t>Några fler frågor vi också behöver svar på</w:t>
      </w:r>
    </w:p>
    <w:p w14:paraId="583CC9DD" w14:textId="1A4FEADC" w:rsidR="0091648E" w:rsidRPr="0091648E" w:rsidRDefault="0091648E" w:rsidP="0091648E">
      <w:pPr>
        <w:pStyle w:val="Rubrik3"/>
      </w:pPr>
      <w:r w:rsidRPr="0091648E">
        <w:t>Kommer projektet vara till nytta för företag?</w:t>
      </w:r>
    </w:p>
    <w:p w14:paraId="132AC889" w14:textId="77777777" w:rsidR="00606FEF" w:rsidRPr="009B0A78" w:rsidRDefault="00606FEF" w:rsidP="00606FEF">
      <w:pPr>
        <w:rPr>
          <w:rFonts w:cs="Verdana"/>
        </w:rPr>
      </w:pPr>
      <w:r>
        <w:t>LEA genomförs alltid i ett mycket lokalt sammanhang, och de orter som genomför LEA brukar också påverkas. Dels genom att byn samlas kring en gemensam fråga, och då lyfts också många andra gemensamma idéer, men framför allt kan en LEA göra att utvecklingskrafter frigörs och den lokala ekonomin stimuleras.</w:t>
      </w:r>
    </w:p>
    <w:p w14:paraId="06F1C9F3" w14:textId="7506FFB0" w:rsidR="0091648E" w:rsidRPr="0091648E" w:rsidRDefault="0091648E" w:rsidP="0091648E">
      <w:pPr>
        <w:rPr>
          <w:i/>
          <w:iCs/>
        </w:rPr>
      </w:pPr>
      <w:proofErr w:type="gramStart"/>
      <w:r w:rsidRPr="0091648E">
        <w:rPr>
          <w:i/>
          <w:iCs/>
        </w:rPr>
        <w:t>T ex</w:t>
      </w:r>
      <w:proofErr w:type="gramEnd"/>
      <w:r w:rsidRPr="0091648E">
        <w:rPr>
          <w:i/>
          <w:iCs/>
        </w:rPr>
        <w:t xml:space="preserve"> alla som bor på orten kommer att kunna dra nytta av informationen som vi får fram i vår LEA.</w:t>
      </w:r>
    </w:p>
    <w:p w14:paraId="2F191554" w14:textId="51E0FF31" w:rsidR="0091648E" w:rsidRPr="0091648E" w:rsidRDefault="0091648E" w:rsidP="0091648E">
      <w:pPr>
        <w:pStyle w:val="Rubrik3"/>
      </w:pPr>
      <w:r w:rsidRPr="0091648E">
        <w:t>Hur skiljer sig projektet från er organisations ordinarie verksamhet?</w:t>
      </w:r>
    </w:p>
    <w:p w14:paraId="3FAAE640" w14:textId="6A3E8DFD" w:rsidR="0091648E" w:rsidRPr="0091648E" w:rsidRDefault="0091648E" w:rsidP="0091648E">
      <w:pPr>
        <w:rPr>
          <w:i/>
          <w:iCs/>
        </w:rPr>
      </w:pPr>
      <w:proofErr w:type="gramStart"/>
      <w:r w:rsidRPr="0091648E">
        <w:rPr>
          <w:i/>
          <w:iCs/>
        </w:rPr>
        <w:t>T ex</w:t>
      </w:r>
      <w:proofErr w:type="gramEnd"/>
      <w:r w:rsidRPr="0091648E">
        <w:rPr>
          <w:i/>
          <w:iCs/>
        </w:rPr>
        <w:t xml:space="preserve"> föreningen har aldrig genomfört en LEA tidigare. </w:t>
      </w:r>
    </w:p>
    <w:p w14:paraId="19DAE20D" w14:textId="19803470" w:rsidR="0091648E" w:rsidRPr="0091648E" w:rsidRDefault="0091648E" w:rsidP="0091648E">
      <w:pPr>
        <w:pStyle w:val="Rubrik3"/>
      </w:pPr>
      <w:r w:rsidRPr="0091648E">
        <w:t>Social, ekonomisk och ekologisk hållbarhet</w:t>
      </w:r>
    </w:p>
    <w:p w14:paraId="3A571727" w14:textId="1C4EE604" w:rsidR="001B30CB" w:rsidRPr="0091648E" w:rsidRDefault="001B30CB" w:rsidP="0091648E">
      <w:r w:rsidRPr="0091648E">
        <w:t>Beskriv hur projektet eller organisationen aktivt tar ställning för alla människors lika värde, verkar för jämställdhet och verkar för hållbara lösningar och för miljöhänsyn.</w:t>
      </w:r>
    </w:p>
    <w:p w14:paraId="14A6D9D4" w14:textId="77777777" w:rsidR="0091648E" w:rsidRPr="0091648E" w:rsidRDefault="009B0A78" w:rsidP="0091648E">
      <w:pPr>
        <w:pStyle w:val="Rubrik3"/>
      </w:pPr>
      <w:r w:rsidRPr="0091648E">
        <w:lastRenderedPageBreak/>
        <w:t xml:space="preserve">Är du skyldig att redovisa moms för projektets verksamhet? </w:t>
      </w:r>
    </w:p>
    <w:p w14:paraId="44F532B4" w14:textId="22F403C6" w:rsidR="009B0A78" w:rsidRPr="0091648E" w:rsidRDefault="0091648E" w:rsidP="0091648E">
      <w:pPr>
        <w:rPr>
          <w:rFonts w:cs="Verdana-Bold"/>
          <w:bCs/>
        </w:rPr>
      </w:pPr>
      <w:r w:rsidRPr="0091648E">
        <w:rPr>
          <w:rFonts w:cs="Verdana-Bold"/>
          <w:bCs/>
        </w:rPr>
        <w:t xml:space="preserve">Besvaras med </w:t>
      </w:r>
      <w:r w:rsidR="009B0A78" w:rsidRPr="0091648E">
        <w:t>Ja/Nej</w:t>
      </w:r>
      <w:r w:rsidRPr="0091648E">
        <w:t xml:space="preserve"> och motiveras. </w:t>
      </w:r>
    </w:p>
    <w:p w14:paraId="52A0AC55" w14:textId="77777777" w:rsidR="0091648E" w:rsidRPr="0091648E" w:rsidRDefault="0091648E" w:rsidP="0091648E">
      <w:r w:rsidRPr="0091648E">
        <w:t xml:space="preserve">Vi ställer frågan eftersom en organisation som redovisar moms också ska dra moms från alla kostnader i mikroprojektet. </w:t>
      </w:r>
    </w:p>
    <w:p w14:paraId="0DA6FEF5" w14:textId="1AFF63B4" w:rsidR="009B0A78" w:rsidRPr="0091648E" w:rsidRDefault="009B0A78" w:rsidP="0091648E">
      <w:r w:rsidRPr="0091648E">
        <w:t>Ett projekt som leder till intäkter är normalt sett momspliktigt, medan ett allmännyttigt projekt oftast inte är det. Är du osäker kan du ringa till Skatteverket och fråga.</w:t>
      </w:r>
    </w:p>
    <w:p w14:paraId="3CCE8D11" w14:textId="5B069E6A" w:rsidR="009A1352" w:rsidRDefault="009A1352"/>
    <w:p w14:paraId="77360BE3" w14:textId="77777777" w:rsidR="009A1352" w:rsidRPr="009A1352" w:rsidRDefault="009A1352" w:rsidP="009A1352">
      <w:pPr>
        <w:autoSpaceDE w:val="0"/>
        <w:autoSpaceDN w:val="0"/>
        <w:adjustRightInd w:val="0"/>
        <w:spacing w:after="0"/>
        <w:rPr>
          <w:rFonts w:ascii="Times New Roman" w:hAnsi="Times New Roman" w:cs="Times New Roman"/>
          <w:iCs/>
          <w:color w:val="000000"/>
          <w:sz w:val="20"/>
          <w:szCs w:val="20"/>
        </w:rPr>
      </w:pPr>
      <w:r w:rsidRPr="009A1352">
        <w:rPr>
          <w:rFonts w:ascii="Times New Roman" w:hAnsi="Times New Roman" w:cs="Times New Roman"/>
          <w:iCs/>
          <w:color w:val="000000"/>
          <w:sz w:val="20"/>
          <w:szCs w:val="20"/>
        </w:rPr>
        <w:t xml:space="preserve">Vi lagrar alla projekthandlingar digitalt och om ditt projektstöd beviljas publicerar vi kort information om ditt projekt på vår webbsida. Genom att du lämnar in din ansökan till oss samtycker du också till att vi publicerar information om projektet. Vi publicerar inte ditt namn eller kontaktuppgifter utan ditt tillstånd. </w:t>
      </w:r>
    </w:p>
    <w:p w14:paraId="27F82F29" w14:textId="77777777" w:rsidR="009A1352" w:rsidRDefault="009A1352"/>
    <w:sectPr w:rsidR="009A13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04C22"/>
    <w:multiLevelType w:val="multilevel"/>
    <w:tmpl w:val="D2BE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1C3726"/>
    <w:multiLevelType w:val="multilevel"/>
    <w:tmpl w:val="B76A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3F0220A"/>
    <w:multiLevelType w:val="hybridMultilevel"/>
    <w:tmpl w:val="36862286"/>
    <w:lvl w:ilvl="0" w:tplc="910C0826">
      <w:start w:val="201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0CB"/>
    <w:rsid w:val="001B30CB"/>
    <w:rsid w:val="00382025"/>
    <w:rsid w:val="003903E4"/>
    <w:rsid w:val="00606FEF"/>
    <w:rsid w:val="0062663F"/>
    <w:rsid w:val="0091648E"/>
    <w:rsid w:val="009A1352"/>
    <w:rsid w:val="009B0A78"/>
    <w:rsid w:val="00C60A5A"/>
    <w:rsid w:val="00C965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86F76"/>
  <w15:chartTrackingRefBased/>
  <w15:docId w15:val="{DC45EA2F-C3E6-4B2F-B23B-1646CED7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0CB"/>
    <w:pPr>
      <w:spacing w:after="120" w:line="240" w:lineRule="auto"/>
    </w:pPr>
    <w:rPr>
      <w:rFonts w:ascii="Garamond" w:hAnsi="Garamond"/>
      <w:sz w:val="24"/>
      <w:szCs w:val="24"/>
    </w:rPr>
  </w:style>
  <w:style w:type="paragraph" w:styleId="Rubrik1">
    <w:name w:val="heading 1"/>
    <w:basedOn w:val="Normal"/>
    <w:link w:val="Rubrik1Char"/>
    <w:uiPriority w:val="9"/>
    <w:qFormat/>
    <w:rsid w:val="001B30CB"/>
    <w:pPr>
      <w:spacing w:before="120" w:after="0"/>
      <w:outlineLvl w:val="0"/>
    </w:pPr>
    <w:rPr>
      <w:rFonts w:ascii="Arial" w:eastAsia="Times New Roman" w:hAnsi="Arial" w:cs="Arial"/>
      <w:b/>
      <w:bCs/>
      <w:kern w:val="36"/>
      <w:sz w:val="32"/>
      <w:szCs w:val="48"/>
      <w:lang w:eastAsia="sv-SE"/>
    </w:rPr>
  </w:style>
  <w:style w:type="paragraph" w:styleId="Rubrik2">
    <w:name w:val="heading 2"/>
    <w:basedOn w:val="Normal"/>
    <w:next w:val="Normal"/>
    <w:link w:val="Rubrik2Char"/>
    <w:uiPriority w:val="9"/>
    <w:unhideWhenUsed/>
    <w:qFormat/>
    <w:rsid w:val="001B30CB"/>
    <w:pPr>
      <w:outlineLvl w:val="1"/>
    </w:pPr>
    <w:rPr>
      <w:rFonts w:ascii="Arial" w:hAnsi="Arial" w:cs="Arial"/>
    </w:rPr>
  </w:style>
  <w:style w:type="paragraph" w:styleId="Rubrik3">
    <w:name w:val="heading 3"/>
    <w:basedOn w:val="Normal"/>
    <w:next w:val="Normal"/>
    <w:link w:val="Rubrik3Char"/>
    <w:uiPriority w:val="9"/>
    <w:unhideWhenUsed/>
    <w:qFormat/>
    <w:rsid w:val="00C9651B"/>
    <w:pPr>
      <w:keepNext/>
      <w:keepLines/>
      <w:spacing w:before="40" w:after="0"/>
      <w:outlineLvl w:val="2"/>
    </w:pPr>
    <w:rPr>
      <w:rFonts w:ascii="Arial" w:eastAsiaTheme="majorEastAsia" w:hAnsi="Arial" w:cs="Arial"/>
      <w:i/>
      <w:iCs/>
      <w:color w:val="1F3763" w:themeColor="accent1" w:themeShade="7F"/>
      <w:sz w:val="22"/>
      <w:szCs w:val="22"/>
    </w:rPr>
  </w:style>
  <w:style w:type="paragraph" w:styleId="Rubrik5">
    <w:name w:val="heading 5"/>
    <w:basedOn w:val="Normal"/>
    <w:next w:val="Normal"/>
    <w:link w:val="Rubrik5Char"/>
    <w:uiPriority w:val="9"/>
    <w:semiHidden/>
    <w:unhideWhenUsed/>
    <w:qFormat/>
    <w:rsid w:val="009B0A7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B30CB"/>
    <w:rPr>
      <w:rFonts w:ascii="Arial" w:eastAsia="Times New Roman" w:hAnsi="Arial" w:cs="Arial"/>
      <w:b/>
      <w:bCs/>
      <w:kern w:val="36"/>
      <w:sz w:val="32"/>
      <w:szCs w:val="48"/>
      <w:lang w:eastAsia="sv-SE"/>
    </w:rPr>
  </w:style>
  <w:style w:type="character" w:customStyle="1" w:styleId="Rubrik2Char">
    <w:name w:val="Rubrik 2 Char"/>
    <w:basedOn w:val="Standardstycketeckensnitt"/>
    <w:link w:val="Rubrik2"/>
    <w:uiPriority w:val="9"/>
    <w:rsid w:val="001B30CB"/>
    <w:rPr>
      <w:rFonts w:ascii="Arial" w:hAnsi="Arial" w:cs="Arial"/>
      <w:sz w:val="24"/>
      <w:szCs w:val="24"/>
    </w:rPr>
  </w:style>
  <w:style w:type="character" w:customStyle="1" w:styleId="Rubrik3Char">
    <w:name w:val="Rubrik 3 Char"/>
    <w:basedOn w:val="Standardstycketeckensnitt"/>
    <w:link w:val="Rubrik3"/>
    <w:uiPriority w:val="9"/>
    <w:rsid w:val="00C9651B"/>
    <w:rPr>
      <w:rFonts w:ascii="Arial" w:eastAsiaTheme="majorEastAsia" w:hAnsi="Arial" w:cs="Arial"/>
      <w:i/>
      <w:iCs/>
      <w:color w:val="1F3763" w:themeColor="accent1" w:themeShade="7F"/>
    </w:rPr>
  </w:style>
  <w:style w:type="paragraph" w:customStyle="1" w:styleId="Default">
    <w:name w:val="Default"/>
    <w:rsid w:val="001B30CB"/>
    <w:pPr>
      <w:autoSpaceDE w:val="0"/>
      <w:autoSpaceDN w:val="0"/>
      <w:adjustRightInd w:val="0"/>
      <w:spacing w:after="0" w:line="240" w:lineRule="auto"/>
    </w:pPr>
    <w:rPr>
      <w:rFonts w:ascii="Arial" w:hAnsi="Arial" w:cs="Arial"/>
      <w:color w:val="000000"/>
      <w:sz w:val="24"/>
      <w:szCs w:val="24"/>
    </w:rPr>
  </w:style>
  <w:style w:type="character" w:customStyle="1" w:styleId="Rubrik5Char">
    <w:name w:val="Rubrik 5 Char"/>
    <w:basedOn w:val="Standardstycketeckensnitt"/>
    <w:link w:val="Rubrik5"/>
    <w:uiPriority w:val="9"/>
    <w:semiHidden/>
    <w:rsid w:val="009B0A78"/>
    <w:rPr>
      <w:rFonts w:asciiTheme="majorHAnsi" w:eastAsiaTheme="majorEastAsia" w:hAnsiTheme="majorHAnsi" w:cstheme="majorBidi"/>
      <w:color w:val="2F5496" w:themeColor="accent1" w:themeShade="BF"/>
      <w:sz w:val="24"/>
      <w:szCs w:val="24"/>
    </w:rPr>
  </w:style>
  <w:style w:type="paragraph" w:styleId="Normalwebb">
    <w:name w:val="Normal (Web)"/>
    <w:basedOn w:val="Normal"/>
    <w:uiPriority w:val="99"/>
    <w:semiHidden/>
    <w:unhideWhenUsed/>
    <w:rsid w:val="009B0A78"/>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9B0A78"/>
    <w:rPr>
      <w:b/>
      <w:bCs/>
    </w:rPr>
  </w:style>
  <w:style w:type="paragraph" w:styleId="Liststycke">
    <w:name w:val="List Paragraph"/>
    <w:basedOn w:val="Normal"/>
    <w:uiPriority w:val="34"/>
    <w:qFormat/>
    <w:rsid w:val="009A1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570405">
      <w:bodyDiv w:val="1"/>
      <w:marLeft w:val="0"/>
      <w:marRight w:val="0"/>
      <w:marTop w:val="0"/>
      <w:marBottom w:val="0"/>
      <w:divBdr>
        <w:top w:val="none" w:sz="0" w:space="0" w:color="auto"/>
        <w:left w:val="none" w:sz="0" w:space="0" w:color="auto"/>
        <w:bottom w:val="none" w:sz="0" w:space="0" w:color="auto"/>
        <w:right w:val="none" w:sz="0" w:space="0" w:color="auto"/>
      </w:divBdr>
      <w:divsChild>
        <w:div w:id="2055811000">
          <w:marLeft w:val="0"/>
          <w:marRight w:val="0"/>
          <w:marTop w:val="0"/>
          <w:marBottom w:val="0"/>
          <w:divBdr>
            <w:top w:val="none" w:sz="0" w:space="0" w:color="auto"/>
            <w:left w:val="none" w:sz="0" w:space="0" w:color="auto"/>
            <w:bottom w:val="none" w:sz="0" w:space="0" w:color="auto"/>
            <w:right w:val="none" w:sz="0" w:space="0" w:color="auto"/>
          </w:divBdr>
        </w:div>
        <w:div w:id="857695751">
          <w:marLeft w:val="0"/>
          <w:marRight w:val="0"/>
          <w:marTop w:val="0"/>
          <w:marBottom w:val="0"/>
          <w:divBdr>
            <w:top w:val="none" w:sz="0" w:space="0" w:color="auto"/>
            <w:left w:val="none" w:sz="0" w:space="0" w:color="auto"/>
            <w:bottom w:val="none" w:sz="0" w:space="0" w:color="auto"/>
            <w:right w:val="none" w:sz="0" w:space="0" w:color="auto"/>
          </w:divBdr>
        </w:div>
        <w:div w:id="1620991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1574</Words>
  <Characters>8344</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Larsson</dc:creator>
  <cp:keywords/>
  <dc:description/>
  <cp:lastModifiedBy>Erika Larsson Karinaho</cp:lastModifiedBy>
  <cp:revision>2</cp:revision>
  <dcterms:created xsi:type="dcterms:W3CDTF">2023-06-28T13:31:00Z</dcterms:created>
  <dcterms:modified xsi:type="dcterms:W3CDTF">2023-06-28T13:31:00Z</dcterms:modified>
</cp:coreProperties>
</file>